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7F" w:rsidRPr="0096747F" w:rsidRDefault="0096747F" w:rsidP="0096747F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ru" w:eastAsia="ru-RU"/>
        </w:rPr>
      </w:pPr>
      <w:r w:rsidRPr="0096747F">
        <w:rPr>
          <w:rFonts w:ascii="Times New Roman" w:eastAsia="Times New Roman" w:hAnsi="Times New Roman" w:cs="Times New Roman"/>
          <w:color w:val="212529"/>
          <w:sz w:val="28"/>
          <w:szCs w:val="28"/>
          <w:lang w:val="ru" w:eastAsia="ru-RU"/>
        </w:rPr>
        <w:t>Благотворительный фонд “Образ жизни”</w:t>
      </w:r>
    </w:p>
    <w:p w:rsidR="0096747F" w:rsidRPr="0096747F" w:rsidRDefault="0096747F" w:rsidP="0096747F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ru" w:eastAsia="ru-RU"/>
        </w:rPr>
      </w:pPr>
      <w:r w:rsidRPr="0096747F">
        <w:rPr>
          <w:rFonts w:ascii="Times New Roman" w:eastAsia="Times New Roman" w:hAnsi="Times New Roman" w:cs="Times New Roman"/>
          <w:color w:val="212529"/>
          <w:sz w:val="28"/>
          <w:szCs w:val="28"/>
          <w:lang w:val="ru" w:eastAsia="ru-RU"/>
        </w:rPr>
        <w:t>Социально-образовательный проект</w:t>
      </w:r>
    </w:p>
    <w:p w:rsidR="0096747F" w:rsidRPr="0096747F" w:rsidRDefault="0096747F" w:rsidP="0096747F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ru" w:eastAsia="ru-RU"/>
        </w:rPr>
      </w:pPr>
      <w:r w:rsidRPr="0096747F">
        <w:rPr>
          <w:rFonts w:ascii="Times New Roman" w:eastAsia="Times New Roman" w:hAnsi="Times New Roman" w:cs="Times New Roman"/>
          <w:color w:val="212529"/>
          <w:sz w:val="28"/>
          <w:szCs w:val="28"/>
          <w:lang w:val="ru" w:eastAsia="ru-RU"/>
        </w:rPr>
        <w:t>“Школа позитивных привычек”</w:t>
      </w:r>
    </w:p>
    <w:p w:rsidR="0096747F" w:rsidRPr="0096747F" w:rsidRDefault="0096747F" w:rsidP="0096747F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ru" w:eastAsia="ru-RU"/>
        </w:rPr>
      </w:pPr>
    </w:p>
    <w:p w:rsidR="0096747F" w:rsidRDefault="0096747F" w:rsidP="0096747F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ru" w:eastAsia="ru-RU"/>
        </w:rPr>
        <w:t xml:space="preserve">Практическое занятие </w:t>
      </w:r>
      <w:r w:rsidR="000B268B" w:rsidRPr="000B268B">
        <w:rPr>
          <w:rFonts w:ascii="Times New Roman" w:eastAsia="Times New Roman" w:hAnsi="Times New Roman" w:cs="Times New Roman"/>
          <w:color w:val="212529"/>
          <w:sz w:val="28"/>
          <w:szCs w:val="28"/>
          <w:lang w:val="ru" w:eastAsia="ru-RU"/>
        </w:rPr>
        <w:t xml:space="preserve">№18 </w:t>
      </w:r>
    </w:p>
    <w:p w:rsidR="000B268B" w:rsidRPr="0096747F" w:rsidRDefault="000B268B" w:rsidP="0096747F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ru" w:eastAsia="ru-RU"/>
        </w:rPr>
      </w:pPr>
      <w:bookmarkStart w:id="0" w:name="_GoBack"/>
      <w:bookmarkEnd w:id="0"/>
    </w:p>
    <w:p w:rsidR="0096747F" w:rsidRPr="0096747F" w:rsidRDefault="0096747F" w:rsidP="0096747F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ru" w:eastAsia="ru-RU"/>
        </w:rPr>
      </w:pPr>
      <w:r w:rsidRPr="0096747F">
        <w:rPr>
          <w:rFonts w:ascii="Times New Roman" w:eastAsia="Times New Roman" w:hAnsi="Times New Roman" w:cs="Times New Roman"/>
          <w:color w:val="212529"/>
          <w:sz w:val="28"/>
          <w:szCs w:val="28"/>
          <w:lang w:val="ru" w:eastAsia="ru-RU"/>
        </w:rPr>
        <w:t>Название курса “Добрые дела каждый день</w:t>
      </w:r>
      <w:r w:rsidRPr="0096747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2.0</w:t>
      </w:r>
      <w:r w:rsidRPr="0096747F">
        <w:rPr>
          <w:rFonts w:ascii="Times New Roman" w:eastAsia="Times New Roman" w:hAnsi="Times New Roman" w:cs="Times New Roman"/>
          <w:color w:val="212529"/>
          <w:sz w:val="28"/>
          <w:szCs w:val="28"/>
          <w:lang w:val="ru" w:eastAsia="ru-RU"/>
        </w:rPr>
        <w:t>”</w:t>
      </w:r>
    </w:p>
    <w:p w:rsidR="0096747F" w:rsidRPr="0096747F" w:rsidRDefault="0096747F" w:rsidP="0096747F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ru" w:eastAsia="ru-RU"/>
        </w:rPr>
      </w:pPr>
      <w:r w:rsidRPr="0096747F">
        <w:rPr>
          <w:rFonts w:ascii="Times New Roman" w:eastAsia="Times New Roman" w:hAnsi="Times New Roman" w:cs="Times New Roman"/>
          <w:color w:val="212529"/>
          <w:sz w:val="28"/>
          <w:szCs w:val="28"/>
          <w:lang w:val="ru" w:eastAsia="ru-RU"/>
        </w:rPr>
        <w:t>Возрастная категория 7-11 лет</w:t>
      </w:r>
    </w:p>
    <w:p w:rsidR="0096747F" w:rsidRPr="0096747F" w:rsidRDefault="0096747F" w:rsidP="0096747F">
      <w:pPr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sz w:val="28"/>
          <w:lang w:val="ru"/>
        </w:rPr>
      </w:pPr>
      <w:r w:rsidRPr="0096747F">
        <w:rPr>
          <w:rFonts w:ascii="Times New Roman" w:eastAsia="Times New Roman" w:hAnsi="Times New Roman" w:cs="Times New Roman"/>
          <w:color w:val="212529"/>
          <w:sz w:val="28"/>
          <w:szCs w:val="28"/>
          <w:lang w:val="ru" w:eastAsia="ru-RU"/>
        </w:rPr>
        <w:t>Тема: Модуль V “Люди с инвалидностью”. Практическое занятие «Особые люди – особое внимание»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ru" w:eastAsia="ru-RU"/>
        </w:rPr>
        <w:t>.</w:t>
      </w:r>
    </w:p>
    <w:p w:rsidR="00476515" w:rsidRDefault="00840074" w:rsidP="00840074">
      <w:pPr>
        <w:spacing w:line="360" w:lineRule="auto"/>
        <w:ind w:firstLine="284"/>
        <w:rPr>
          <w:rFonts w:ascii="Times New Roman" w:hAnsi="Times New Roman" w:cs="Times New Roman"/>
          <w:sz w:val="28"/>
        </w:rPr>
      </w:pPr>
      <w:r w:rsidRPr="00840074">
        <w:rPr>
          <w:rFonts w:ascii="Times New Roman" w:hAnsi="Times New Roman" w:cs="Times New Roman"/>
          <w:sz w:val="28"/>
        </w:rPr>
        <w:t>Практическое занятие – 1 час.</w:t>
      </w:r>
    </w:p>
    <w:p w:rsidR="00840074" w:rsidRPr="00840074" w:rsidRDefault="00840074" w:rsidP="00840074">
      <w:pPr>
        <w:spacing w:line="360" w:lineRule="auto"/>
        <w:ind w:firstLine="284"/>
        <w:rPr>
          <w:rFonts w:ascii="Times New Roman" w:hAnsi="Times New Roman" w:cs="Times New Roman"/>
          <w:sz w:val="28"/>
        </w:rPr>
      </w:pPr>
      <w:r w:rsidRPr="00840074">
        <w:rPr>
          <w:rFonts w:ascii="Times New Roman" w:hAnsi="Times New Roman" w:cs="Times New Roman"/>
          <w:sz w:val="28"/>
        </w:rPr>
        <w:t>Проект «Дом, адапти</w:t>
      </w:r>
      <w:r>
        <w:rPr>
          <w:rFonts w:ascii="Times New Roman" w:hAnsi="Times New Roman" w:cs="Times New Roman"/>
          <w:sz w:val="28"/>
        </w:rPr>
        <w:t xml:space="preserve">рованный для проживания людей с </w:t>
      </w:r>
      <w:r w:rsidRPr="00840074">
        <w:rPr>
          <w:rFonts w:ascii="Times New Roman" w:hAnsi="Times New Roman" w:cs="Times New Roman"/>
          <w:sz w:val="28"/>
        </w:rPr>
        <w:t>ограниченными возможностями здоровья». Выставка проектов.</w:t>
      </w:r>
    </w:p>
    <w:sectPr w:rsidR="00840074" w:rsidRPr="0084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74"/>
    <w:rsid w:val="000B268B"/>
    <w:rsid w:val="00476515"/>
    <w:rsid w:val="00840074"/>
    <w:rsid w:val="0096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B5A5"/>
  <w15:chartTrackingRefBased/>
  <w15:docId w15:val="{0FA88052-E906-4824-9020-3C6F988B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- Obrazfund</dc:creator>
  <cp:keywords/>
  <dc:description/>
  <cp:lastModifiedBy>Education - Obrazfund</cp:lastModifiedBy>
  <cp:revision>3</cp:revision>
  <dcterms:created xsi:type="dcterms:W3CDTF">2025-01-15T12:22:00Z</dcterms:created>
  <dcterms:modified xsi:type="dcterms:W3CDTF">2025-01-15T14:09:00Z</dcterms:modified>
</cp:coreProperties>
</file>